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8C" w:rsidRPr="0070188C" w:rsidRDefault="0070188C" w:rsidP="0070188C">
      <w:pPr>
        <w:rPr>
          <w:b/>
          <w:bCs/>
        </w:rPr>
      </w:pPr>
      <w:r>
        <w:rPr>
          <w:b/>
          <w:bCs/>
        </w:rPr>
        <w:t xml:space="preserve">          </w:t>
      </w:r>
      <w:r w:rsidRPr="0070188C">
        <w:rPr>
          <w:b/>
          <w:bCs/>
        </w:rPr>
        <w:t xml:space="preserve">  Муниципальное бюджетное дошкольное образовательное учреждение </w:t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          </w:t>
      </w:r>
      <w:r>
        <w:rPr>
          <w:b/>
          <w:bCs/>
        </w:rPr>
        <w:t xml:space="preserve">             </w:t>
      </w:r>
      <w:r w:rsidRPr="0070188C">
        <w:rPr>
          <w:b/>
          <w:bCs/>
        </w:rPr>
        <w:t>«Детский сад Сказка»</w:t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          </w:t>
      </w:r>
      <w:r>
        <w:rPr>
          <w:b/>
          <w:bCs/>
        </w:rPr>
        <w:t xml:space="preserve">              </w:t>
      </w:r>
      <w:r w:rsidRPr="0070188C">
        <w:rPr>
          <w:b/>
          <w:bCs/>
        </w:rPr>
        <w:t xml:space="preserve"> (МБДОУ «Сказка»)</w:t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</w:t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</w:t>
      </w:r>
      <w:r>
        <w:rPr>
          <w:b/>
          <w:bCs/>
        </w:rPr>
        <w:t xml:space="preserve">   </w:t>
      </w:r>
      <w:r w:rsidRPr="0070188C">
        <w:rPr>
          <w:b/>
          <w:bCs/>
        </w:rPr>
        <w:t xml:space="preserve"> </w:t>
      </w:r>
      <w:r>
        <w:rPr>
          <w:b/>
          <w:bCs/>
        </w:rPr>
        <w:t xml:space="preserve">            Занятия</w:t>
      </w:r>
      <w:r w:rsidRPr="0070188C">
        <w:rPr>
          <w:b/>
          <w:bCs/>
        </w:rPr>
        <w:t xml:space="preserve"> по нетрадиционному рисованию  </w:t>
      </w:r>
    </w:p>
    <w:p w:rsidR="0070188C" w:rsidRPr="0070188C" w:rsidRDefault="0070188C" w:rsidP="0070188C">
      <w:pPr>
        <w:rPr>
          <w:b/>
          <w:bCs/>
        </w:rPr>
      </w:pPr>
      <w:r>
        <w:rPr>
          <w:b/>
          <w:bCs/>
        </w:rPr>
        <w:t xml:space="preserve">                                                              «Мы рисуем» </w:t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</w:t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                                        </w:t>
      </w:r>
      <w:r>
        <w:rPr>
          <w:b/>
          <w:bCs/>
        </w:rPr>
        <w:t xml:space="preserve">                               </w:t>
      </w:r>
    </w:p>
    <w:p w:rsidR="0070188C" w:rsidRDefault="0070188C" w:rsidP="0070188C">
      <w:pPr>
        <w:rPr>
          <w:b/>
          <w:bCs/>
        </w:rPr>
      </w:pPr>
    </w:p>
    <w:p w:rsidR="0070188C" w:rsidRDefault="0070188C" w:rsidP="0070188C">
      <w:pPr>
        <w:rPr>
          <w:b/>
          <w:bCs/>
        </w:rPr>
      </w:pPr>
    </w:p>
    <w:p w:rsidR="0070188C" w:rsidRDefault="0070188C" w:rsidP="0070188C">
      <w:pPr>
        <w:rPr>
          <w:b/>
          <w:bCs/>
        </w:rPr>
      </w:pPr>
    </w:p>
    <w:p w:rsidR="0070188C" w:rsidRDefault="0070188C" w:rsidP="0070188C">
      <w:pPr>
        <w:rPr>
          <w:b/>
          <w:bCs/>
        </w:rPr>
      </w:pPr>
    </w:p>
    <w:p w:rsid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</w:t>
      </w:r>
      <w:r w:rsidRPr="0070188C">
        <w:rPr>
          <w:b/>
          <w:bCs/>
        </w:rPr>
        <w:t xml:space="preserve">  Воспитатель Земляная Е. А.</w:t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                      </w:t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       </w:t>
      </w:r>
      <w:r>
        <w:rPr>
          <w:b/>
          <w:bCs/>
        </w:rPr>
        <w:t xml:space="preserve">                  наукоград Кольцово</w:t>
      </w:r>
      <w:r w:rsidRPr="0070188C">
        <w:rPr>
          <w:b/>
          <w:bCs/>
        </w:rPr>
        <w:t xml:space="preserve">  2026 г.</w:t>
      </w:r>
    </w:p>
    <w:p w:rsidR="0070188C" w:rsidRPr="007C4FAF" w:rsidRDefault="0070188C" w:rsidP="007018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«Здравствуй солнце золотое»</w:t>
      </w:r>
    </w:p>
    <w:p w:rsidR="0070188C" w:rsidRPr="007C4FAF" w:rsidRDefault="0070188C" w:rsidP="007018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7C4FAF" w:rsidRPr="007C4F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Рисование пальчиками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7C4FAF">
        <w:rPr>
          <w:rFonts w:ascii="Times New Roman" w:hAnsi="Times New Roman" w:cs="Times New Roman"/>
          <w:bCs/>
          <w:sz w:val="24"/>
          <w:szCs w:val="24"/>
        </w:rPr>
        <w:t>Продолжать развивать  интерес к нетрадиционным методам рисования. Учить технике  пальчикового рисования. Учить детей изображать в нетрадиционной технике «лучики солнца». Закрепить знание и представления о цвете (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желтый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). Учить пользоваться салфеткой. </w:t>
      </w:r>
    </w:p>
    <w:p w:rsidR="0070188C" w:rsidRPr="007C4FAF" w:rsidRDefault="0070188C" w:rsidP="007018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- Развить навыки изобразительной деятельности через знакомство с техникой рисования пальчиками.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>- Овладеть техникой рисования пальчиками.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- Развить мелкую моторику, творческое начало, воображение, эстетический вкус.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- Воспитывать  аккуратность, трудолюбие, желание доводить начатое дело до конца.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Оборудование: Лист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бумаги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на котором нарисован круг, гуашь, карандаш, емкость с водой, салфетки бумажные, салфетка тряпочная, игрушка солнышко. </w:t>
      </w:r>
    </w:p>
    <w:p w:rsidR="0070188C" w:rsidRPr="007C4FAF" w:rsidRDefault="0070188C" w:rsidP="007018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 xml:space="preserve">Предварительная работа: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Чтение художественной литературы: русские сказки про Солнце и о Солнце Ларец сказок, «Солнце, Месяц и Ворон </w:t>
      </w:r>
      <w:proofErr w:type="spellStart"/>
      <w:r w:rsidRPr="007C4FAF">
        <w:rPr>
          <w:rFonts w:ascii="Times New Roman" w:hAnsi="Times New Roman" w:cs="Times New Roman"/>
          <w:bCs/>
          <w:sz w:val="24"/>
          <w:szCs w:val="24"/>
        </w:rPr>
        <w:t>Воронович</w:t>
      </w:r>
      <w:proofErr w:type="spell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», Ветер и Солнце,  К. Чуковский «Краденое солнце»; 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использование загадок, пословиц и поговорок о Солнце; разучивание пальчиковой гимнастики «Пять пальцев»; разучивание </w:t>
      </w:r>
      <w:proofErr w:type="spellStart"/>
      <w:r w:rsidRPr="007C4FAF">
        <w:rPr>
          <w:rFonts w:ascii="Times New Roman" w:hAnsi="Times New Roman" w:cs="Times New Roman"/>
          <w:bCs/>
          <w:sz w:val="24"/>
          <w:szCs w:val="24"/>
        </w:rPr>
        <w:t>физминутки</w:t>
      </w:r>
      <w:proofErr w:type="spell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«Солнышко»; разучивание подвижной игры «Тепло – холодно»;  знакомство с </w:t>
      </w:r>
      <w:proofErr w:type="spellStart"/>
      <w:r w:rsidRPr="007C4FAF">
        <w:rPr>
          <w:rFonts w:ascii="Times New Roman" w:hAnsi="Times New Roman" w:cs="Times New Roman"/>
          <w:bCs/>
          <w:sz w:val="24"/>
          <w:szCs w:val="24"/>
        </w:rPr>
        <w:t>дактическими</w:t>
      </w:r>
      <w:proofErr w:type="spell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играми с использованием прищепок. </w:t>
      </w:r>
      <w:proofErr w:type="gramEnd"/>
    </w:p>
    <w:p w:rsidR="0070188C" w:rsidRPr="007C4FAF" w:rsidRDefault="0070188C" w:rsidP="007018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 xml:space="preserve">Ход занятия.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!) Организационный момент. </w:t>
      </w:r>
      <w:proofErr w:type="gramEnd"/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>Воспитатель предлагает детям встать в круг.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Воспитатель: Ребята, к нам пришло в гости солнышко, давайте поздороваемся с ним и подарим ему свою улыбку.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>(Дети по кругу здороваются с солнышком и дарят ему свою улыбку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(садятся за столы) 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>Подготовка детей к практическому занятию: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>Ребята, посмотрите какое замечательное солнышко. Давайте рассмотрим его. Какое оно? (красивое, круглое)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Вы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знаете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какого оно цвета? (Желтого)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Ребята, а солнышко наше загрустило, что же случилось?  давайте узнаем, почему оно грустит.  (Дети спрашивают у солнышка, почему оно грустит) Ребята, солнышко сказало, что с приходом осени ее лучи часто закрывает дождливая тучка, и солнышко не может </w:t>
      </w:r>
      <w:r w:rsidRPr="007C4F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радовать нас своими яркими, горячими лучами. Что же делать? (Ответы детей). Ребята, а давайте раскрасим ярко солнышко и нарисуем ему красивые лучики. Нам помогут наши пальчики и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волшебная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красочка и конечно наш волшебный карандашик. Какого цвета карандашик? А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какую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красочку мы возьмем? (ответы детей)  Да, конечно желтого! У нас будут желтые красивые горячие лучи! 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Посмотрите я красиво закрасила желтым цветом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круг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и теперь я покажу волшебство…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вот мой пальчик, я опускаю пальчик в гуашь. Мой пальчик стал желтым. А сейчас я прикоснусь пальчиком к листу бумаги возле желтого круга, и еще несколько раз, что у меня получилось?  Лучик солнца золотого. И так я нарисую много лучиков для нашего яркого солнышка. Вот какое солнышко у меня получилось, посмотрите! Но работа моя еще не закончена, теперь мне нужно очистить пальчик он красочки. Я беру бумажную салфетку и аккуратно вытираю пальчик, стараюсь не оставить красочку на нем. Потом я промываю пальчик в стаканчике с водой, и чистый пальчик вытираю другой салфеткой. Все мои рисунок готов и ручки остались чистыми.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Ребята, а вы хотите нарисовать Солнышко и Солнечные лучики? (Дети: да) Тогда давайте разомнем пальчики и приступим к работе.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                             «Пять пальцев»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                    На моей руке пять пальцев,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             Пять держальцев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пять хватальцев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                        Чтобы клеить рисовать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                      Радость людям создавать. 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Молодцы ребята!!!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А теперь попробуйте сами нарисовать красивое Солнышко и яркие лучики для него. (Дети рисуют, воспитатель при необходимости помогает детям, напоминает, что следует использовать бумажные салфетки для протирания пальчика) Ребята, вы не устали? Давайте немного отдохнем и разомнемся.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 Физминутка «Солнышко»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Солнце вышло из-за тучки,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Мы протянем к солнцу ручки.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Руки в стороны потом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Мы повыше разведем.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>Мы закончили разминку.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t xml:space="preserve">Отдохнули ножки, спинки. </w:t>
      </w:r>
    </w:p>
    <w:p w:rsidR="0070188C" w:rsidRPr="007C4FAF" w:rsidRDefault="0070188C" w:rsidP="0070188C">
      <w:pPr>
        <w:rPr>
          <w:rFonts w:ascii="Times New Roman" w:hAnsi="Times New Roman" w:cs="Times New Roman"/>
          <w:bCs/>
          <w:sz w:val="24"/>
          <w:szCs w:val="24"/>
        </w:rPr>
      </w:pPr>
      <w:r w:rsidRPr="007C4F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Ребята, вы закончили работу? У всех ручки чистые?  Что вы сегодня рисовали?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(Дети: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Солнце и Солнечные лучики).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Что вам понравилось больше всего?  (ответы детей) Давайте мы все рисунки положим на выставочный стол, и полюбуемся нашими работами.   </w:t>
      </w:r>
      <w:proofErr w:type="gramStart"/>
      <w:r w:rsidRPr="007C4FAF">
        <w:rPr>
          <w:rFonts w:ascii="Times New Roman" w:hAnsi="Times New Roman" w:cs="Times New Roman"/>
          <w:bCs/>
          <w:sz w:val="24"/>
          <w:szCs w:val="24"/>
        </w:rPr>
        <w:t>Ребята</w:t>
      </w:r>
      <w:proofErr w:type="gramEnd"/>
      <w:r w:rsidRPr="007C4FAF">
        <w:rPr>
          <w:rFonts w:ascii="Times New Roman" w:hAnsi="Times New Roman" w:cs="Times New Roman"/>
          <w:bCs/>
          <w:sz w:val="24"/>
          <w:szCs w:val="24"/>
        </w:rPr>
        <w:t xml:space="preserve"> какая красота, как светло и тепло стало у нас в группе, вы все очень-очень старались и у всех получился очень красивый рисунок! Молодцы! Солнышко говорит вам спасибо за такие яркие горячие лучики. Теперь оно может идти опять на небо радовать  нас!  (Дети прощаются с солнышком). </w:t>
      </w:r>
    </w:p>
    <w:p w:rsidR="0070188C" w:rsidRPr="007C4FAF" w:rsidRDefault="0070188C" w:rsidP="0070188C">
      <w:pPr>
        <w:rPr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  <w:noProof/>
          <w:lang w:eastAsia="ru-RU"/>
        </w:rPr>
        <w:drawing>
          <wp:inline distT="0" distB="0" distL="0" distR="0" wp14:anchorId="2EDCCF38" wp14:editId="68066C9C">
            <wp:extent cx="1981200" cy="2733674"/>
            <wp:effectExtent l="0" t="0" r="0" b="0"/>
            <wp:docPr id="6" name="Рисунок 6" descr="C:\Users\Лена\Desktop\Атестация вышка\IMG_20190920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Атестация вышка\IMG_20190920_094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06" cy="27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8C">
        <w:rPr>
          <w:b/>
          <w:bCs/>
        </w:rPr>
        <w:t xml:space="preserve">                                     </w:t>
      </w:r>
      <w:r w:rsidRPr="0070188C">
        <w:rPr>
          <w:b/>
          <w:bCs/>
        </w:rPr>
        <w:tab/>
      </w:r>
      <w:r w:rsidRPr="0070188C">
        <w:rPr>
          <w:b/>
          <w:bCs/>
          <w:noProof/>
          <w:lang w:eastAsia="ru-RU"/>
        </w:rPr>
        <w:drawing>
          <wp:inline distT="0" distB="0" distL="0" distR="0" wp14:anchorId="598191A2" wp14:editId="5ABCE272">
            <wp:extent cx="2009775" cy="2667000"/>
            <wp:effectExtent l="0" t="0" r="9525" b="0"/>
            <wp:docPr id="7" name="Рисунок 7" descr="C:\Users\Лена\Desktop\Атестация вышка\IMG_20190920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Атестация вышка\IMG_20190920_09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84" cy="26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  <w:noProof/>
          <w:lang w:eastAsia="ru-RU"/>
        </w:rPr>
        <w:drawing>
          <wp:inline distT="0" distB="0" distL="0" distR="0" wp14:anchorId="1B480D27" wp14:editId="362D4D90">
            <wp:extent cx="2071261" cy="2380686"/>
            <wp:effectExtent l="0" t="0" r="5715" b="635"/>
            <wp:docPr id="9" name="Рисунок 9" descr="C:\Users\Лена\Desktop\Атестация вышка\IMG_20191001_16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Атестация вышка\IMG_20191001_165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47" cy="23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br/>
      </w:r>
    </w:p>
    <w:p w:rsidR="007C4FAF" w:rsidRDefault="007C4FAF" w:rsidP="00D90C69">
      <w:pPr>
        <w:rPr>
          <w:b/>
          <w:bCs/>
        </w:rPr>
      </w:pPr>
    </w:p>
    <w:p w:rsidR="00D90C69" w:rsidRDefault="007C4FAF" w:rsidP="00D90C69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      </w:t>
      </w:r>
      <w:r w:rsidR="0070188C">
        <w:rPr>
          <w:b/>
          <w:bCs/>
        </w:rPr>
        <w:t xml:space="preserve">  </w:t>
      </w:r>
      <w:r w:rsidR="00BE257B">
        <w:rPr>
          <w:b/>
          <w:bCs/>
        </w:rPr>
        <w:t xml:space="preserve">«Снеговик» </w:t>
      </w:r>
    </w:p>
    <w:p w:rsidR="0070188C" w:rsidRDefault="0070188C" w:rsidP="00D90C69">
      <w:r>
        <w:rPr>
          <w:b/>
          <w:bCs/>
        </w:rPr>
        <w:t xml:space="preserve">                                      Рисование ладошками (коллективная работа) 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D90C69">
        <w:rPr>
          <w:b/>
          <w:bCs/>
        </w:rPr>
        <w:t>Цель:</w:t>
      </w:r>
      <w:r w:rsidRPr="00D90C69">
        <w:t> </w:t>
      </w:r>
      <w:r w:rsidRPr="007C4FAF">
        <w:rPr>
          <w:rFonts w:ascii="Times New Roman" w:hAnsi="Times New Roman" w:cs="Times New Roman"/>
          <w:sz w:val="24"/>
          <w:szCs w:val="24"/>
        </w:rPr>
        <w:t>ознакомление с нетрадиционной техникой рисования ладошками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Образовательные:</w:t>
      </w:r>
      <w:r w:rsidR="007C4FAF">
        <w:rPr>
          <w:rFonts w:ascii="Times New Roman" w:hAnsi="Times New Roman" w:cs="Times New Roman"/>
          <w:sz w:val="24"/>
          <w:szCs w:val="24"/>
        </w:rPr>
        <w:t xml:space="preserve"> </w:t>
      </w:r>
      <w:r w:rsidRPr="007C4FAF">
        <w:rPr>
          <w:rFonts w:ascii="Times New Roman" w:hAnsi="Times New Roman" w:cs="Times New Roman"/>
          <w:sz w:val="24"/>
          <w:szCs w:val="24"/>
        </w:rPr>
        <w:t>учить передавать в рисунке особенности изображаемого предмета, используя ладошки.</w:t>
      </w:r>
    </w:p>
    <w:p w:rsidR="00D90C69" w:rsidRPr="007C4FAF" w:rsidRDefault="007C4FAF" w:rsidP="00D90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Развивающие: </w:t>
      </w:r>
      <w:r w:rsidR="00D90C69" w:rsidRPr="007C4FAF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0C69" w:rsidRPr="007C4FAF">
        <w:rPr>
          <w:rFonts w:ascii="Times New Roman" w:hAnsi="Times New Roman" w:cs="Times New Roman"/>
          <w:sz w:val="24"/>
          <w:szCs w:val="24"/>
        </w:rPr>
        <w:t>фантазию, творческие способности, мелкую моторику.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Воспитательные:</w:t>
      </w:r>
      <w:r w:rsidR="007C4FAF">
        <w:rPr>
          <w:rFonts w:ascii="Times New Roman" w:hAnsi="Times New Roman" w:cs="Times New Roman"/>
          <w:sz w:val="24"/>
          <w:szCs w:val="24"/>
        </w:rPr>
        <w:t xml:space="preserve"> </w:t>
      </w:r>
      <w:r w:rsidRPr="007C4FAF">
        <w:rPr>
          <w:rFonts w:ascii="Times New Roman" w:hAnsi="Times New Roman" w:cs="Times New Roman"/>
          <w:sz w:val="24"/>
          <w:szCs w:val="24"/>
        </w:rPr>
        <w:t>воспитывать любовь к природе, самостоятельность, аккуратность при выполнении работы.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Ватман, гуашь</w:t>
      </w:r>
      <w:r w:rsidR="007C4FAF">
        <w:rPr>
          <w:rFonts w:ascii="Times New Roman" w:hAnsi="Times New Roman" w:cs="Times New Roman"/>
          <w:sz w:val="24"/>
          <w:szCs w:val="24"/>
        </w:rPr>
        <w:t>, кисть, салфетки, стаканчик с  водой</w:t>
      </w:r>
      <w:bookmarkStart w:id="0" w:name="_GoBack"/>
      <w:bookmarkEnd w:id="0"/>
      <w:r w:rsidR="007C4F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b/>
          <w:bCs/>
          <w:sz w:val="24"/>
          <w:szCs w:val="24"/>
        </w:rPr>
        <w:t>Ход занятия.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Дети в начале занятия встают в круг.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Собрались все дети в круг,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Я твой друг и ты мой друг.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Крепко за руки возьмемся.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Все дети улыбаются?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Хорошее у вас сейчас настроение?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Посмотрите, ребята, сколько гостей пришло к нам в группу. Поздоровайтесь с ними. Дети: Здравствуйте!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Какое сейчас время года?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А почему вы так решили?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А чем нас радует зима?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А кто мне из вас расскажет, а снег какой?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Скажите, что можно делать зимой со снегом?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Ребята, отгадайте загадку?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Меня не растили - из снега слепили,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lastRenderedPageBreak/>
        <w:t>Вместо носа ловко вставили морковку.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 xml:space="preserve">Глаза – угольки, руки-сучки, </w:t>
      </w:r>
      <w:proofErr w:type="gramStart"/>
      <w:r w:rsidRPr="007C4FAF">
        <w:rPr>
          <w:rFonts w:ascii="Times New Roman" w:hAnsi="Times New Roman" w:cs="Times New Roman"/>
          <w:sz w:val="24"/>
          <w:szCs w:val="24"/>
        </w:rPr>
        <w:t>холодный</w:t>
      </w:r>
      <w:proofErr w:type="gramEnd"/>
      <w:r w:rsidRPr="007C4FAF">
        <w:rPr>
          <w:rFonts w:ascii="Times New Roman" w:hAnsi="Times New Roman" w:cs="Times New Roman"/>
          <w:sz w:val="24"/>
          <w:szCs w:val="24"/>
        </w:rPr>
        <w:t>, большой…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Кто я такой? (Снеговик)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А вы умеете лепить снеговиков?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Расскажите, как вы это делаете? (ответы детей.)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Рассматривание снеговика.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На что похоже его туловище?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Какой он формы?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Какого цвета он цвета?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Молодцы ребята!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Присаживайтесь за столы, но сначала подготовим ваши руки, чтобы они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хорошо рисовали.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Пальчиковая гимнастика: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Раз, два, три, четыре, пять (Загибаем пальчики по одному)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Мы во двор пришли гулять. («Идём» по столу указательным и средним пальчиками)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Бабу снежную лепили, («Лепим» комочек двумя ладонями)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Птичек крошками кормили, (Крошащие движения всеми пальцами)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C4FAF">
        <w:rPr>
          <w:rFonts w:ascii="Times New Roman" w:hAnsi="Times New Roman" w:cs="Times New Roman"/>
          <w:sz w:val="24"/>
          <w:szCs w:val="24"/>
        </w:rPr>
        <w:t>С горки мы потом катались, (Проводим указательным пальцем правой</w:t>
      </w:r>
      <w:proofErr w:type="gramEnd"/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руки по ладони левой руки.)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 xml:space="preserve">А ещё в снегу валялись. </w:t>
      </w:r>
      <w:proofErr w:type="gramStart"/>
      <w:r w:rsidRPr="007C4FAF">
        <w:rPr>
          <w:rFonts w:ascii="Times New Roman" w:hAnsi="Times New Roman" w:cs="Times New Roman"/>
          <w:sz w:val="24"/>
          <w:szCs w:val="24"/>
        </w:rPr>
        <w:t>(Кладём ладошки на стол то одной стороной, то</w:t>
      </w:r>
      <w:proofErr w:type="gramEnd"/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другой)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Все в снегу домой пришли. (Отряхиваем ладошки)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Ребята, чем можно нарисовать снеговика? (ответы детей)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Молодцы! А я вас научу рисовать снеговика с помощью наших ладошек!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Посмотрите, на столе</w:t>
      </w:r>
      <w:r w:rsidRPr="007C4FA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C4FAF">
        <w:rPr>
          <w:rFonts w:ascii="Times New Roman" w:hAnsi="Times New Roman" w:cs="Times New Roman"/>
          <w:sz w:val="24"/>
          <w:szCs w:val="24"/>
        </w:rPr>
        <w:t>у нас лежит тонированный лист бумаги, гуашь. Эти материалы мы будем использовать на занятии. Сейчас я вам покажу, как рисовать снеговика с помощью отпечатков наших ладошек!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Какой формы комочки будем рисовать?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lastRenderedPageBreak/>
        <w:t>Воспитатель: Первый снежный ком мы рисуем самый большой. Второй – поменьше, посередине. А третий – голова, он еще меньше.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Чего еще нет у нашего снеговика?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Руки и лицо Снеговику вы будете рисовать тогда, когда краска подсохнет.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Пока наша работа будет сохнуть, сделаем физкультминутку.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 тёмном лесе есть избушка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Стоит задом наперёд.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 той избушке есть старушка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Бабушка Яга живет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Нос – крючком,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Глаза большие –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Словно угольки горят.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А сердитая какая!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Дыбом волосы стоят.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Дети садятся на стульчики.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А мы продолжим нашу работу. Туловище мы уже нарисовали и оно подсохло. Теперь станем рисовать лицо снеговику, головной убор и руки. Возьмём коричневую краску, нарисуем ведро на голове Снеговика.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Получилось?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Возьмём оранжевую краску, нарисуем нос и рот Снеговику. Получилось?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Дети: Да.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Воспитатель: Теперь чёрной краской станем рисовать глаза.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Рефлексия: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1. Ребята, кого мы сегодня рисовали?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2. Чем мы рисовали?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3. Какой формы снеговик?</w:t>
      </w:r>
    </w:p>
    <w:p w:rsidR="00D90C69" w:rsidRPr="007C4FAF" w:rsidRDefault="00D90C69" w:rsidP="00D90C69">
      <w:pPr>
        <w:rPr>
          <w:rFonts w:ascii="Times New Roman" w:hAnsi="Times New Roman" w:cs="Times New Roman"/>
          <w:sz w:val="24"/>
          <w:szCs w:val="24"/>
        </w:rPr>
      </w:pPr>
      <w:r w:rsidRPr="007C4FAF">
        <w:rPr>
          <w:rFonts w:ascii="Times New Roman" w:hAnsi="Times New Roman" w:cs="Times New Roman"/>
          <w:sz w:val="24"/>
          <w:szCs w:val="24"/>
        </w:rPr>
        <w:t>Молодцы, большое вам спасибо за занятие.</w:t>
      </w:r>
    </w:p>
    <w:p w:rsidR="00C47A0D" w:rsidRPr="007C4FAF" w:rsidRDefault="00C47A0D" w:rsidP="007418F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47A0D" w:rsidRPr="007C4FAF" w:rsidRDefault="00C47A0D" w:rsidP="007418F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47A0D" w:rsidRPr="007C4FAF" w:rsidRDefault="00C47A0D" w:rsidP="007418F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4FA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                             </w:t>
      </w:r>
    </w:p>
    <w:p w:rsidR="00C47A0D" w:rsidRDefault="00C47A0D" w:rsidP="007418F3">
      <w:pPr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w:drawing>
          <wp:inline distT="0" distB="0" distL="0" distR="0" wp14:anchorId="22D7E331" wp14:editId="4F33875F">
            <wp:extent cx="2228850" cy="1724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23" cy="172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A0D" w:rsidRDefault="00C47A0D" w:rsidP="007418F3">
      <w:pPr>
        <w:rPr>
          <w:rFonts w:ascii="Calibri" w:eastAsia="Calibri" w:hAnsi="Calibri" w:cs="Times New Roman"/>
          <w:b/>
          <w:bCs/>
        </w:rPr>
      </w:pPr>
    </w:p>
    <w:p w:rsidR="00C47A0D" w:rsidRDefault="00C47A0D" w:rsidP="007418F3">
      <w:pPr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</w:t>
      </w:r>
      <w:r w:rsidR="007418F3" w:rsidRPr="007418F3">
        <w:rPr>
          <w:rFonts w:ascii="Calibri" w:eastAsia="Calibri" w:hAnsi="Calibri" w:cs="Times New Roman"/>
          <w:b/>
          <w:bCs/>
        </w:rPr>
        <w:t xml:space="preserve">Зимний пейзаж </w:t>
      </w:r>
    </w:p>
    <w:p w:rsidR="007418F3" w:rsidRPr="007418F3" w:rsidRDefault="00C47A0D" w:rsidP="007418F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Рисование </w:t>
      </w:r>
      <w:r w:rsidR="007418F3" w:rsidRPr="007418F3">
        <w:rPr>
          <w:rFonts w:ascii="Calibri" w:eastAsia="Calibri" w:hAnsi="Calibri" w:cs="Times New Roman"/>
          <w:b/>
          <w:bCs/>
        </w:rPr>
        <w:t>в технике монотипия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  <w:b/>
          <w:bCs/>
        </w:rPr>
        <w:t>Цель: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</w:rPr>
        <w:t>- Создать рисунок в технике монотипия.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  <w:b/>
          <w:bCs/>
        </w:rPr>
        <w:t>Задачи: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</w:rPr>
        <w:t>- Познакомить с техникой монотипия;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</w:rPr>
        <w:t>- Воспитывать интерес к необычным техникам;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</w:rPr>
        <w:t>- Развивать творческое мышление, эстетический вкус и фантазию.</w:t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573F0C" wp14:editId="4A1A93D7">
            <wp:extent cx="5486400" cy="3257550"/>
            <wp:effectExtent l="0" t="0" r="0" b="0"/>
            <wp:docPr id="1" name="Рисунок 3" descr="Описание: hello_html_m6d1ed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ello_html_m6d1ed8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F3" w:rsidRPr="007418F3" w:rsidRDefault="007418F3" w:rsidP="007418F3">
      <w:pPr>
        <w:rPr>
          <w:rFonts w:ascii="Calibri" w:eastAsia="Calibri" w:hAnsi="Calibri" w:cs="Times New Roman"/>
        </w:rPr>
      </w:pPr>
      <w:r w:rsidRPr="007418F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8A67FD6" wp14:editId="268321B1">
            <wp:extent cx="2695575" cy="2009775"/>
            <wp:effectExtent l="0" t="0" r="9525" b="9525"/>
            <wp:docPr id="2" name="Рисунок 2" descr="Описание: hello_html_658d0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ello_html_658d0b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8F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B03AFA" wp14:editId="76D33AB8">
            <wp:extent cx="2781300" cy="2009775"/>
            <wp:effectExtent l="0" t="0" r="0" b="9525"/>
            <wp:docPr id="3" name="Рисунок 1" descr="Описание: hello_html_m94b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llo_html_m94b7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60" w:rsidRPr="00853660" w:rsidRDefault="00C47A0D" w:rsidP="00853660">
      <w:pPr>
        <w:rPr>
          <w:rFonts w:ascii="Calibri" w:eastAsia="Calibri" w:hAnsi="Calibri" w:cs="Times New Roman"/>
        </w:rPr>
      </w:pPr>
      <w:r w:rsidRPr="00C47A0D">
        <w:rPr>
          <w:rFonts w:ascii="Calibri" w:eastAsia="Calibri" w:hAnsi="Calibri" w:cs="Times New Roman"/>
          <w:b/>
        </w:rPr>
        <w:t xml:space="preserve">                                                          </w:t>
      </w:r>
      <w:r>
        <w:rPr>
          <w:rFonts w:ascii="Calibri" w:eastAsia="Calibri" w:hAnsi="Calibri" w:cs="Times New Roman"/>
          <w:b/>
        </w:rPr>
        <w:t xml:space="preserve">Кучерявая </w:t>
      </w:r>
      <w:r w:rsidRPr="00C47A0D">
        <w:rPr>
          <w:rFonts w:ascii="Calibri" w:eastAsia="Calibri" w:hAnsi="Calibri" w:cs="Times New Roman"/>
          <w:b/>
        </w:rPr>
        <w:t xml:space="preserve"> овечка</w:t>
      </w:r>
      <w:r w:rsidR="007418F3" w:rsidRPr="007418F3">
        <w:rPr>
          <w:rFonts w:ascii="Calibri" w:eastAsia="Calibri" w:hAnsi="Calibri" w:cs="Times New Roman"/>
        </w:rPr>
        <w:br/>
      </w:r>
      <w:r w:rsidRPr="00C47A0D">
        <w:rPr>
          <w:rFonts w:ascii="Calibri" w:eastAsia="Calibri" w:hAnsi="Calibri" w:cs="Times New Roman"/>
          <w:b/>
        </w:rPr>
        <w:t xml:space="preserve">                                          Рисование в технике </w:t>
      </w:r>
      <w:r w:rsidRPr="00C47A0D">
        <w:rPr>
          <w:rFonts w:ascii="Calibri" w:eastAsia="Calibri" w:hAnsi="Calibri" w:cs="Times New Roman"/>
          <w:b/>
          <w:bCs/>
        </w:rPr>
        <w:t>о</w:t>
      </w:r>
      <w:r w:rsidR="00853660" w:rsidRPr="00C47A0D">
        <w:rPr>
          <w:rFonts w:ascii="Calibri" w:eastAsia="Calibri" w:hAnsi="Calibri" w:cs="Times New Roman"/>
          <w:b/>
          <w:bCs/>
        </w:rPr>
        <w:t>ттиск поролоном</w:t>
      </w:r>
      <w:r w:rsidR="00853660" w:rsidRPr="00853660">
        <w:rPr>
          <w:rFonts w:ascii="Calibri" w:eastAsia="Calibri" w:hAnsi="Calibri" w:cs="Times New Roman"/>
          <w:b/>
          <w:bCs/>
        </w:rPr>
        <w:t>.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r w:rsidRPr="00853660">
        <w:rPr>
          <w:rFonts w:ascii="Calibri" w:eastAsia="Calibri" w:hAnsi="Calibri" w:cs="Times New Roman"/>
          <w:b/>
          <w:bCs/>
        </w:rPr>
        <w:t>Цель:</w:t>
      </w:r>
      <w:r w:rsidRPr="00853660">
        <w:rPr>
          <w:rFonts w:ascii="Calibri" w:eastAsia="Calibri" w:hAnsi="Calibri" w:cs="Times New Roman"/>
        </w:rPr>
        <w:t> познакомить с новым способом получения изображения – рисованием поролоновой губкой.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r w:rsidRPr="00853660">
        <w:rPr>
          <w:rFonts w:ascii="Calibri" w:eastAsia="Calibri" w:hAnsi="Calibri" w:cs="Times New Roman"/>
          <w:b/>
          <w:bCs/>
        </w:rPr>
        <w:t>Задачи: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proofErr w:type="gramStart"/>
      <w:r w:rsidRPr="00853660">
        <w:rPr>
          <w:rFonts w:ascii="Calibri" w:eastAsia="Calibri" w:hAnsi="Calibri" w:cs="Times New Roman"/>
          <w:i/>
          <w:iCs/>
        </w:rPr>
        <w:t>образовательная</w:t>
      </w:r>
      <w:proofErr w:type="gramEnd"/>
      <w:r w:rsidRPr="00853660">
        <w:rPr>
          <w:rFonts w:ascii="Calibri" w:eastAsia="Calibri" w:hAnsi="Calibri" w:cs="Times New Roman"/>
        </w:rPr>
        <w:t>: познакомить учащихся с нетрадиционным способом рисования в технике «оттиск поролоном», формировать умения компоновать элементы рисунка на листе бумаги;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proofErr w:type="gramStart"/>
      <w:r w:rsidRPr="00853660">
        <w:rPr>
          <w:rFonts w:ascii="Calibri" w:eastAsia="Calibri" w:hAnsi="Calibri" w:cs="Times New Roman"/>
          <w:i/>
          <w:iCs/>
        </w:rPr>
        <w:t>воспитательные</w:t>
      </w:r>
      <w:proofErr w:type="gramEnd"/>
      <w:r w:rsidRPr="00853660">
        <w:rPr>
          <w:rFonts w:ascii="Calibri" w:eastAsia="Calibri" w:hAnsi="Calibri" w:cs="Times New Roman"/>
          <w:i/>
          <w:iCs/>
        </w:rPr>
        <w:t>:</w:t>
      </w:r>
      <w:r w:rsidRPr="00853660">
        <w:rPr>
          <w:rFonts w:ascii="Calibri" w:eastAsia="Calibri" w:hAnsi="Calibri" w:cs="Times New Roman"/>
        </w:rPr>
        <w:t> воспитывать любовь к изобразительному творчеству, природе.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r w:rsidRPr="00853660">
        <w:rPr>
          <w:rFonts w:ascii="Calibri" w:eastAsia="Calibri" w:hAnsi="Calibri" w:cs="Times New Roman"/>
          <w:i/>
          <w:iCs/>
        </w:rPr>
        <w:t>развивающие</w:t>
      </w:r>
      <w:r w:rsidRPr="00853660">
        <w:rPr>
          <w:rFonts w:ascii="Calibri" w:eastAsia="Calibri" w:hAnsi="Calibri" w:cs="Times New Roman"/>
        </w:rPr>
        <w:t>: развивать эстетическое восприятие, творческое отношение к работе, внимание, память, пространственное мышление, мелкую моторику рук, чувство композиции, колорита, цветовосприятия, формировать у детей устойчивый интерес к изобразительной деятельности, творческое воображение.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r w:rsidRPr="00853660">
        <w:rPr>
          <w:rFonts w:ascii="Calibri" w:eastAsia="Calibri" w:hAnsi="Calibri" w:cs="Times New Roman"/>
        </w:rPr>
        <w:t>Способ получения изображения: ребенок прижимает поролон к штемпельной подушке с краской и наносит оттиск на бумагу. Для изменения цвета берутся другие штемпельная подушка и поролон.</w:t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r w:rsidRPr="0085366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A74CDF" wp14:editId="0B3D020C">
            <wp:extent cx="5029200" cy="2828925"/>
            <wp:effectExtent l="0" t="0" r="0" b="9525"/>
            <wp:docPr id="4" name="Рисунок 5" descr="Описание: hello_html_m76a8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ello_html_m76a848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60" w:rsidRPr="00853660" w:rsidRDefault="00853660" w:rsidP="00853660">
      <w:pPr>
        <w:rPr>
          <w:rFonts w:ascii="Calibri" w:eastAsia="Calibri" w:hAnsi="Calibri" w:cs="Times New Roman"/>
        </w:rPr>
      </w:pPr>
      <w:r w:rsidRPr="0085366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E8443BA" wp14:editId="73270757">
            <wp:extent cx="5048250" cy="2838450"/>
            <wp:effectExtent l="0" t="0" r="0" b="0"/>
            <wp:docPr id="5" name="Рисунок 4" descr="Описание: hello_html_7aa27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ello_html_7aa27a4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                                  </w:t>
      </w:r>
      <w:r w:rsidR="00C47A0D">
        <w:rPr>
          <w:b/>
          <w:bCs/>
        </w:rPr>
        <w:t xml:space="preserve">    </w:t>
      </w:r>
      <w:r w:rsidRPr="0070188C">
        <w:rPr>
          <w:b/>
          <w:bCs/>
        </w:rPr>
        <w:t xml:space="preserve">  Список используемой литературы:</w:t>
      </w:r>
    </w:p>
    <w:p w:rsidR="0070188C" w:rsidRPr="0070188C" w:rsidRDefault="0070188C" w:rsidP="0070188C">
      <w:pPr>
        <w:rPr>
          <w:b/>
          <w:bCs/>
        </w:rPr>
      </w:pPr>
      <w:proofErr w:type="spellStart"/>
      <w:r w:rsidRPr="0070188C">
        <w:rPr>
          <w:b/>
          <w:bCs/>
        </w:rPr>
        <w:t>Акуненок</w:t>
      </w:r>
      <w:proofErr w:type="spellEnd"/>
      <w:r w:rsidRPr="0070188C">
        <w:rPr>
          <w:b/>
          <w:bCs/>
        </w:rPr>
        <w:t xml:space="preserve"> Т.С. Использование в ДОУ приемов нетрадиционного рисования /Дошкольное образование. - 2010.</w:t>
      </w:r>
    </w:p>
    <w:p w:rsidR="0070188C" w:rsidRPr="0070188C" w:rsidRDefault="0070188C" w:rsidP="0070188C">
      <w:pPr>
        <w:rPr>
          <w:b/>
          <w:bCs/>
        </w:rPr>
      </w:pPr>
      <w:proofErr w:type="spellStart"/>
      <w:r w:rsidRPr="0070188C">
        <w:rPr>
          <w:b/>
          <w:bCs/>
        </w:rPr>
        <w:t>Анцифирова</w:t>
      </w:r>
      <w:proofErr w:type="spellEnd"/>
      <w:r w:rsidRPr="0070188C">
        <w:rPr>
          <w:b/>
          <w:bCs/>
        </w:rPr>
        <w:t xml:space="preserve"> Н. Г. Необыкновенное рисование // Дошкольная педагогика. 2011. </w:t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>Давыдова Г.Н. «Нетрадиционные техники рисования в детском саду», Москва, 2008г.</w:t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t xml:space="preserve">Сказки про Солнце и о Солнце. </w:t>
      </w:r>
      <w:r w:rsidRPr="0070188C">
        <w:rPr>
          <w:b/>
          <w:bCs/>
        </w:rPr>
        <w:br/>
      </w:r>
    </w:p>
    <w:p w:rsidR="0070188C" w:rsidRPr="0070188C" w:rsidRDefault="0070188C" w:rsidP="0070188C">
      <w:pPr>
        <w:rPr>
          <w:b/>
          <w:bCs/>
        </w:rPr>
      </w:pPr>
      <w:r w:rsidRPr="0070188C">
        <w:rPr>
          <w:b/>
          <w:bCs/>
        </w:rPr>
        <w:br/>
      </w:r>
    </w:p>
    <w:p w:rsidR="0070188C" w:rsidRPr="0070188C" w:rsidRDefault="0070188C" w:rsidP="0070188C">
      <w:pPr>
        <w:rPr>
          <w:b/>
          <w:bCs/>
        </w:rPr>
      </w:pPr>
    </w:p>
    <w:p w:rsidR="00853660" w:rsidRDefault="00853660" w:rsidP="00D90C69"/>
    <w:sectPr w:rsidR="00853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E2"/>
    <w:rsid w:val="0070188C"/>
    <w:rsid w:val="007418F3"/>
    <w:rsid w:val="007C4FAF"/>
    <w:rsid w:val="00853660"/>
    <w:rsid w:val="00AD08DE"/>
    <w:rsid w:val="00BE257B"/>
    <w:rsid w:val="00C47A0D"/>
    <w:rsid w:val="00CD50E2"/>
    <w:rsid w:val="00D9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2006-09-25T17:29:00Z</dcterms:created>
  <dcterms:modified xsi:type="dcterms:W3CDTF">2006-09-25T22:30:00Z</dcterms:modified>
</cp:coreProperties>
</file>